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7A" w:rsidRDefault="0003297A" w:rsidP="0003297A">
      <w:pPr>
        <w:pStyle w:val="Ttulo1"/>
      </w:pPr>
      <w:r>
        <w:t>Antecedentes Generales</w:t>
      </w:r>
    </w:p>
    <w:p w:rsidR="0003297A" w:rsidRDefault="0003297A" w:rsidP="0003297A">
      <w:r w:rsidRPr="0003297A">
        <w:t>La Semana Mundial de la Lactancia Materna, que se celebra todos los años del 1 al 7 de agosto, es una campaña mundial coordinada por la Alianza Mundial para la Acción de Lactancia Materna (WABA, por sus siglas en inglés) para crear conciencia y estimular la acción sobre temas relacionados con la lactancia materna. La OPS se une a la comunidad mundial para apoyar los esfuerzos para fortalecer las medidas para proteger, promover y apoyar el derecho a la lactancia materna en toda la Región de las Américas.</w:t>
      </w:r>
    </w:p>
    <w:p w:rsidR="00E51616" w:rsidRDefault="00E51616" w:rsidP="00E51616">
      <w:r>
        <w:t>La pandemia de COVID-19 ha repercutido drásticamente en la salud, la nutrición y la subsistencia, incluso en circunstancias y decisiones sobre la alimentación infantil de madres y padres primerizos. La lactancia materna juega un papel importante en la gestión de la doble carga de la malnutrición, además de proporcionar seguridad alimenticia y reducir la desigualdad.</w:t>
      </w:r>
    </w:p>
    <w:p w:rsidR="00E51616" w:rsidRDefault="00E51616" w:rsidP="00E51616">
      <w:r>
        <w:t>La capacidad limitada para proteger, promover y apoyar la lactancia materna ha provocado el deterioro del plan de apoyo a la lactancia dentro y fuera del sistema de salud pública durante la pandemia, dando lugar, dando paso a un aumento de la desigualdad no solo entre países, sino también dentro de un mismo país.</w:t>
      </w:r>
    </w:p>
    <w:p w:rsidR="00E51616" w:rsidRDefault="00E51616" w:rsidP="00E51616">
      <w:r>
        <w:t>La SMLM 2022 se centra en fortalecer la capacidad de los actores encargados de proteger, promover y apoyar la lactancia materna en los diferentes ámbitos de la sociedad. Fortalecer la capacidad de los actores en la campaña por medio de la educación y de la transformación de los sistemas actuales, permitirá garantizar que los servicios de salud, comunidades y lugares de trabajo amigos de la lactancia materna, estén apoyados por políticas nacionales basadas en la evidencia.</w:t>
      </w:r>
    </w:p>
    <w:p w:rsidR="0003297A" w:rsidRPr="00543AA5" w:rsidRDefault="0003297A" w:rsidP="00543AA5">
      <w:pPr>
        <w:jc w:val="center"/>
        <w:rPr>
          <w:b/>
        </w:rPr>
      </w:pPr>
      <w:r w:rsidRPr="00543AA5">
        <w:rPr>
          <w:b/>
        </w:rPr>
        <w:t>El lema de la SMLM 20</w:t>
      </w:r>
      <w:r w:rsidR="00E51616" w:rsidRPr="00543AA5">
        <w:rPr>
          <w:b/>
        </w:rPr>
        <w:t>22</w:t>
      </w:r>
      <w:r w:rsidRPr="00543AA5">
        <w:rPr>
          <w:b/>
        </w:rPr>
        <w:t xml:space="preserve"> será “</w:t>
      </w:r>
      <w:r w:rsidR="00E51616" w:rsidRPr="00543AA5">
        <w:rPr>
          <w:b/>
        </w:rPr>
        <w:t>Impulsemos la Lactancia Materna. Impulsando y Educando”</w:t>
      </w:r>
    </w:p>
    <w:p w:rsidR="0003297A" w:rsidRDefault="0003297A" w:rsidP="0003297A">
      <w:r>
        <w:t>Aunque tradicionalmente se considera que la lactancia materna está en el dominio de la madre, cuando los padres, familias, empleadores y la sociedad la apoyan las tasas de lactancia materna aumentan. La lactancia materna es trabajo en equipo, por lo que capacitar y empoderar a mujeres y hombres como padres en igualdad también permite facilitar la lactancia materna.</w:t>
      </w:r>
    </w:p>
    <w:p w:rsidR="00543AA5" w:rsidRDefault="0003297A" w:rsidP="0003297A">
      <w:r>
        <w:t xml:space="preserve">El comité local de Lactancia Materna </w:t>
      </w:r>
      <w:r w:rsidR="00543AA5">
        <w:t>de las Postas de Salud de Casablanca</w:t>
      </w:r>
      <w:r>
        <w:t>, alineado con esta iniciativa ha definido una actividad par</w:t>
      </w:r>
      <w:r w:rsidR="00543AA5">
        <w:t>a la celebración de esta semana.</w:t>
      </w:r>
    </w:p>
    <w:p w:rsidR="0003297A" w:rsidRDefault="00543AA5" w:rsidP="0003297A">
      <w:r>
        <w:lastRenderedPageBreak/>
        <w:t xml:space="preserve">La actividad a desarrollar es un </w:t>
      </w:r>
      <w:r w:rsidR="0003297A">
        <w:t xml:space="preserve">concurso fotográfico dirigido a madre y padres </w:t>
      </w:r>
      <w:r w:rsidR="00037D72">
        <w:t>inscritos en las Postas de Salud Rural de Casablanca (Las Dichas, Lagunillas, Maitenes y Quintay)</w:t>
      </w:r>
      <w:r w:rsidR="0003297A">
        <w:t xml:space="preserve"> que se encuentren en periodo de lactancia.</w:t>
      </w:r>
      <w:r w:rsidR="00407066">
        <w:t xml:space="preserve"> Se incluye además a las personas inscritas en Hospital San José de Casablanca, del área urbana de la comuna y área rural del mismo Hospital.</w:t>
      </w:r>
    </w:p>
    <w:p w:rsidR="0003297A" w:rsidRDefault="0003297A" w:rsidP="00037D72">
      <w:pPr>
        <w:pStyle w:val="Ttulo1"/>
      </w:pPr>
      <w:r>
        <w:t>Objetivo del concurso fotográfico</w:t>
      </w:r>
    </w:p>
    <w:p w:rsidR="0003297A" w:rsidRDefault="0003297A" w:rsidP="0003297A">
      <w:r>
        <w:t>Incentivar en la comunidad el fomento de la lactancia materna y su práctica a nivel familiar y social.</w:t>
      </w:r>
    </w:p>
    <w:p w:rsidR="0003297A" w:rsidRDefault="0003297A" w:rsidP="00037D72">
      <w:pPr>
        <w:pStyle w:val="Ttulo1"/>
      </w:pPr>
      <w:r>
        <w:t>Participantes</w:t>
      </w:r>
    </w:p>
    <w:p w:rsidR="0003297A" w:rsidRDefault="0003297A" w:rsidP="0003297A">
      <w:r>
        <w:t>Podrán participar todos los miembros de una familia lactante, ya sea madre, padre y/o hermanos; pudiendo ser niños amamantados de cualquier edad.</w:t>
      </w:r>
    </w:p>
    <w:p w:rsidR="0003297A" w:rsidRDefault="0003297A" w:rsidP="00037D72">
      <w:pPr>
        <w:pStyle w:val="Ttulo1"/>
      </w:pPr>
      <w:r>
        <w:t>Características de la fotografía</w:t>
      </w:r>
    </w:p>
    <w:p w:rsidR="0003297A" w:rsidRDefault="0003297A" w:rsidP="0003297A">
      <w:r>
        <w:t>La fotografía debe exponer cualquier situación que tenga que ver con el acto de amamantar pero que se evidencie en el entorno familiar, social y/o laboral. En ella debe estar presente la madre, el o la lactante y una persona significativa (por ejemplo, padre, tíos, hermanos, abuelos). Se aceptarán fotografías que muestren desnudos pero que no expongan el área genital de los niños y niñas por resguardo a su privacidad.</w:t>
      </w:r>
    </w:p>
    <w:p w:rsidR="0003297A" w:rsidRDefault="0003297A" w:rsidP="0089455E">
      <w:pPr>
        <w:pStyle w:val="Ttulo1"/>
      </w:pPr>
      <w:r>
        <w:t>Presentación</w:t>
      </w:r>
    </w:p>
    <w:p w:rsidR="0003297A" w:rsidRDefault="0003297A" w:rsidP="0003297A">
      <w:r>
        <w:t>Las fotografías deben ser originales e inéditas, es decir que no hayan sido divulgadas con anterioridad, ni en RRSS ni presentadas a otros concursos.</w:t>
      </w:r>
    </w:p>
    <w:p w:rsidR="0003297A" w:rsidRDefault="0003297A" w:rsidP="0003297A">
      <w:r>
        <w:t xml:space="preserve">Deberán enviarse al mail </w:t>
      </w:r>
      <w:r w:rsidR="0089455E" w:rsidRPr="0089455E">
        <w:t xml:space="preserve">espacios.amigables@municipalidadcasablanca.cl, </w:t>
      </w:r>
      <w:r>
        <w:t>un máximo de dos fotografías por cada participante.</w:t>
      </w:r>
    </w:p>
    <w:p w:rsidR="0003297A" w:rsidRDefault="0003297A" w:rsidP="0003297A">
      <w:r>
        <w:t xml:space="preserve">Deben ser enviadas en formato JPG de alta resolución, con una resolución no menor a 200 dpi y de tamaño no menor a 2000 pixeles (peso no menor a 2 </w:t>
      </w:r>
      <w:proofErr w:type="spellStart"/>
      <w:r>
        <w:t>megapixeles</w:t>
      </w:r>
      <w:proofErr w:type="spellEnd"/>
      <w:r>
        <w:t>).</w:t>
      </w:r>
    </w:p>
    <w:p w:rsidR="0003297A" w:rsidRDefault="0003297A" w:rsidP="0003297A">
      <w:r>
        <w:t xml:space="preserve">El plazo máximo de recepción de la fotografía será el </w:t>
      </w:r>
      <w:r w:rsidR="00AA702B">
        <w:t xml:space="preserve">viernes </w:t>
      </w:r>
      <w:r>
        <w:t>2</w:t>
      </w:r>
      <w:r w:rsidR="0089455E">
        <w:t>9</w:t>
      </w:r>
      <w:r>
        <w:t xml:space="preserve"> de Julio</w:t>
      </w:r>
      <w:r w:rsidR="00AA702B">
        <w:t xml:space="preserve"> (hasta las 14:00 horas)</w:t>
      </w:r>
      <w:r>
        <w:t>.</w:t>
      </w:r>
    </w:p>
    <w:p w:rsidR="0003297A" w:rsidRDefault="0003297A" w:rsidP="0003297A">
      <w:r>
        <w:t>En el correo que se adjunte las fotografías también deben indicar el nombre de quienes salen en ella y si el participante lo desea puede contar una breve historia que relate la fotografía.</w:t>
      </w:r>
    </w:p>
    <w:p w:rsidR="0003297A" w:rsidRDefault="0003297A" w:rsidP="0003297A">
      <w:r>
        <w:lastRenderedPageBreak/>
        <w:t>Indicar un</w:t>
      </w:r>
      <w:r w:rsidR="00D12DEE">
        <w:t xml:space="preserve"> número de teléfono de contacto, un correo electrónico, Posta de Salud Rural </w:t>
      </w:r>
      <w:r w:rsidR="00407066">
        <w:t xml:space="preserve">u Hospital </w:t>
      </w:r>
      <w:r w:rsidR="00D12DEE">
        <w:t>en la que se encuentra inscrito (a).</w:t>
      </w:r>
    </w:p>
    <w:p w:rsidR="0003297A" w:rsidRDefault="0003297A" w:rsidP="0089455E">
      <w:pPr>
        <w:pStyle w:val="Ttulo1"/>
      </w:pPr>
      <w:r>
        <w:t>Aceptación de las bases y observaciones</w:t>
      </w:r>
    </w:p>
    <w:p w:rsidR="0003297A" w:rsidRDefault="0003297A" w:rsidP="0003297A">
      <w:r>
        <w:t>La participación en el concurso le otorga al comité local de lactancia materna los derechos de exposición y reproducción de las obras recibidas. Pasarán a ser propiedad del comité y sus autores ceden los derechos de autor pudiendo el comité de lactancia materna utilizar las fotografías en actividades de difusión y promoción de la lactancia materna.</w:t>
      </w:r>
    </w:p>
    <w:p w:rsidR="0003297A" w:rsidRDefault="0003297A" w:rsidP="0003297A">
      <w:r>
        <w:t xml:space="preserve">El </w:t>
      </w:r>
      <w:r w:rsidR="0089455E">
        <w:t>comité</w:t>
      </w:r>
      <w:r>
        <w:t xml:space="preserve"> se reserva el derecho de descartar aquellas fotografías que no reúnan los requisitos y las condiciones mínimas de calidad, impresión o de ajuste a la temática del concurso.</w:t>
      </w:r>
    </w:p>
    <w:p w:rsidR="0089455E" w:rsidRDefault="0089455E" w:rsidP="0003297A">
      <w:r>
        <w:t xml:space="preserve">El comité está compuesto por Enfermero Eduardo </w:t>
      </w:r>
      <w:proofErr w:type="spellStart"/>
      <w:r>
        <w:t>Saez</w:t>
      </w:r>
      <w:proofErr w:type="spellEnd"/>
      <w:r>
        <w:t xml:space="preserve">, Matrona, Catalina Contreras, Nutricionista María José Castro, TENS Daniela Romero (PSR Quintay), </w:t>
      </w:r>
      <w:r w:rsidR="00D12DEE">
        <w:t xml:space="preserve">TENS </w:t>
      </w:r>
      <w:r w:rsidR="005C2EBD">
        <w:t>Ya</w:t>
      </w:r>
      <w:r w:rsidR="00D12DEE">
        <w:t>nira Godoy (PSR Las Dichas), TENS Valeria Santis (PSR Los Maitenes), TENS Juanita Salgado (PSR Lagunillas).</w:t>
      </w:r>
    </w:p>
    <w:p w:rsidR="0003297A" w:rsidRDefault="0003297A" w:rsidP="0089455E">
      <w:pPr>
        <w:pStyle w:val="Ttulo1"/>
      </w:pPr>
      <w:r>
        <w:t>Fallo del concurso</w:t>
      </w:r>
    </w:p>
    <w:p w:rsidR="00D12DEE" w:rsidRDefault="00D12DEE" w:rsidP="00D12DEE">
      <w:r>
        <w:t xml:space="preserve">Las </w:t>
      </w:r>
      <w:r w:rsidR="005C2EBD">
        <w:t>imágenes</w:t>
      </w:r>
      <w:r>
        <w:t xml:space="preserve"> serán expuestas en las respectivas Postas de Salud Rural de origen,</w:t>
      </w:r>
      <w:r w:rsidR="005C2EBD">
        <w:t xml:space="preserve"> entre el 1 de </w:t>
      </w:r>
      <w:r w:rsidR="00F25D5B">
        <w:t>agosto</w:t>
      </w:r>
      <w:r w:rsidR="005C2EBD">
        <w:t xml:space="preserve"> al 5 de </w:t>
      </w:r>
      <w:r w:rsidR="00F25D5B">
        <w:t>agosto</w:t>
      </w:r>
      <w:r w:rsidR="005C2EBD">
        <w:t>,</w:t>
      </w:r>
      <w:r>
        <w:t xml:space="preserve"> donde cada funcionario de Salud, tendrá derecho a votar por una de las imágenes expuestas.</w:t>
      </w:r>
      <w:r w:rsidR="00407066">
        <w:t xml:space="preserve"> En el caso de los concursantes inscritos en el Hospital, tendrán la posibilidad de votar los distintos directores de los Departamentos de la I. Municipalidad de Casablanca, cuyas imágenes se expondrán en hall del Municipio</w:t>
      </w:r>
    </w:p>
    <w:p w:rsidR="0003297A" w:rsidRDefault="0003297A" w:rsidP="0003297A">
      <w:r>
        <w:t xml:space="preserve">Se </w:t>
      </w:r>
      <w:r w:rsidR="005C2EBD">
        <w:t>premiarán los primeros lugares de cada Posta de Salud Rural</w:t>
      </w:r>
      <w:r w:rsidR="00407066">
        <w:t xml:space="preserve"> y 1 inscrito en Hospital San José de Casablanca</w:t>
      </w:r>
      <w:r w:rsidR="00F25D5B">
        <w:t>, durante la semana del 8 al 12 de agosto, para lo que el comité encargado, se comunicará con los participantes para la ceremonia respectiva.</w:t>
      </w:r>
    </w:p>
    <w:p w:rsidR="0003297A" w:rsidRDefault="0003297A" w:rsidP="0003297A">
      <w:r>
        <w:t xml:space="preserve">Se realizará una exposición con las fotografías presentadas al concurso que estará en exhibición durante el mes de </w:t>
      </w:r>
      <w:r w:rsidR="00F25D5B">
        <w:t>agosto</w:t>
      </w:r>
      <w:r>
        <w:t xml:space="preserve"> </w:t>
      </w:r>
      <w:r w:rsidR="00F25D5B">
        <w:t>en dependencias Municipales y por Redes Sociales de la Ilustre Municipalidad de Casablanca.</w:t>
      </w:r>
    </w:p>
    <w:p w:rsidR="00AA702B" w:rsidRDefault="00AA702B" w:rsidP="0003297A">
      <w:r>
        <w:t xml:space="preserve">Para consultas, deberá escribir correo a </w:t>
      </w:r>
      <w:hyperlink r:id="rId4" w:history="1">
        <w:r w:rsidRPr="004E519D">
          <w:rPr>
            <w:rStyle w:val="Hipervnculo"/>
          </w:rPr>
          <w:t>espacios.amigables@municipalidadcasablanca.cl</w:t>
        </w:r>
      </w:hyperlink>
      <w:r>
        <w:t>, indicando en asunto “consulta sobre concurso Lactancia Materna”, cuyas respuestas tiene un plazo de 24 horas; o llamar a +56322277437.</w:t>
      </w:r>
    </w:p>
    <w:p w:rsidR="006159E6" w:rsidRDefault="00AA702B" w:rsidP="0003297A">
      <w:r>
        <w:t>Las Bases se podrán descargar de la página www.</w:t>
      </w:r>
      <w:r w:rsidRPr="00AA702B">
        <w:t>municipalidadcasablan</w:t>
      </w:r>
      <w:r>
        <w:t>ca.cl.</w:t>
      </w:r>
      <w:bookmarkStart w:id="0" w:name="_GoBack"/>
      <w:bookmarkEnd w:id="0"/>
    </w:p>
    <w:sectPr w:rsidR="006159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7A"/>
    <w:rsid w:val="0003297A"/>
    <w:rsid w:val="00037D72"/>
    <w:rsid w:val="00407066"/>
    <w:rsid w:val="00543AA5"/>
    <w:rsid w:val="005C2EBD"/>
    <w:rsid w:val="006159E6"/>
    <w:rsid w:val="0089455E"/>
    <w:rsid w:val="00AA702B"/>
    <w:rsid w:val="00D12DEE"/>
    <w:rsid w:val="00E51616"/>
    <w:rsid w:val="00F25D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5457"/>
  <w15:chartTrackingRefBased/>
  <w15:docId w15:val="{9257AFE2-E611-4CB2-9C53-42480665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7A"/>
    <w:pPr>
      <w:spacing w:line="360" w:lineRule="auto"/>
      <w:jc w:val="both"/>
    </w:pPr>
  </w:style>
  <w:style w:type="paragraph" w:styleId="Ttulo1">
    <w:name w:val="heading 1"/>
    <w:basedOn w:val="Normal"/>
    <w:next w:val="Normal"/>
    <w:link w:val="Ttulo1Car"/>
    <w:uiPriority w:val="9"/>
    <w:qFormat/>
    <w:rsid w:val="00032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97A"/>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AA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pacios.amigables@municipalidadcasablanc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Farías</dc:creator>
  <cp:keywords/>
  <dc:description/>
  <cp:lastModifiedBy>María José Farías</cp:lastModifiedBy>
  <cp:revision>6</cp:revision>
  <dcterms:created xsi:type="dcterms:W3CDTF">2022-07-20T16:16:00Z</dcterms:created>
  <dcterms:modified xsi:type="dcterms:W3CDTF">2022-07-25T19:24:00Z</dcterms:modified>
</cp:coreProperties>
</file>