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5D" w:rsidRPr="0068785D" w:rsidRDefault="0068785D" w:rsidP="0068785D">
      <w:pPr>
        <w:jc w:val="right"/>
        <w:rPr>
          <w:rFonts w:ascii="Arial Narrow" w:hAnsi="Arial Narrow"/>
          <w:b/>
          <w:sz w:val="72"/>
          <w:szCs w:val="72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16D738F" wp14:editId="3EF71109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552575" cy="561975"/>
            <wp:effectExtent l="0" t="0" r="9525" b="9525"/>
            <wp:wrapThrough wrapText="bothSides">
              <wp:wrapPolygon edited="0">
                <wp:start x="0" y="0"/>
                <wp:lineTo x="0" y="21234"/>
                <wp:lineTo x="21467" y="21234"/>
                <wp:lineTo x="21467" y="0"/>
                <wp:lineTo x="0" y="0"/>
              </wp:wrapPolygon>
            </wp:wrapThrough>
            <wp:docPr id="1" name="Imagen 1" descr="Sii - Servicio de impuestos inter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i - Servicio de impuestos intern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785D">
        <w:rPr>
          <w:rFonts w:ascii="Arial Narrow" w:hAnsi="Arial Narrow"/>
          <w:b/>
          <w:sz w:val="72"/>
          <w:szCs w:val="72"/>
        </w:rPr>
        <w:t>05305</w:t>
      </w:r>
    </w:p>
    <w:p w:rsidR="00B5253E" w:rsidRPr="0068785D" w:rsidRDefault="0068785D" w:rsidP="0068785D">
      <w:pPr>
        <w:jc w:val="right"/>
        <w:rPr>
          <w:sz w:val="24"/>
          <w:szCs w:val="24"/>
        </w:rPr>
      </w:pPr>
      <w:r w:rsidRPr="0068785D">
        <w:rPr>
          <w:rFonts w:ascii="Arial Narrow" w:hAnsi="Arial Narrow"/>
          <w:b/>
          <w:sz w:val="44"/>
          <w:szCs w:val="44"/>
        </w:rPr>
        <w:tab/>
      </w:r>
      <w:r w:rsidRPr="0068785D">
        <w:rPr>
          <w:rFonts w:ascii="Arial Narrow" w:hAnsi="Arial Narrow"/>
          <w:b/>
          <w:sz w:val="44"/>
          <w:szCs w:val="44"/>
        </w:rPr>
        <w:tab/>
      </w:r>
      <w:r w:rsidRPr="0068785D">
        <w:rPr>
          <w:rFonts w:ascii="Arial Narrow" w:hAnsi="Arial Narrow"/>
          <w:b/>
          <w:sz w:val="44"/>
          <w:szCs w:val="44"/>
        </w:rPr>
        <w:tab/>
      </w:r>
      <w:r w:rsidRPr="0068785D">
        <w:rPr>
          <w:rFonts w:ascii="Arial Narrow" w:hAnsi="Arial Narrow"/>
          <w:b/>
          <w:sz w:val="44"/>
          <w:szCs w:val="44"/>
        </w:rPr>
        <w:tab/>
      </w:r>
      <w:r w:rsidRPr="0068785D">
        <w:rPr>
          <w:rFonts w:ascii="Arial Narrow" w:hAnsi="Arial Narrow"/>
          <w:b/>
          <w:sz w:val="44"/>
          <w:szCs w:val="44"/>
        </w:rPr>
        <w:tab/>
      </w:r>
      <w:r w:rsidRPr="0068785D">
        <w:rPr>
          <w:rFonts w:ascii="Arial Narrow" w:hAnsi="Arial Narrow"/>
          <w:b/>
          <w:sz w:val="44"/>
          <w:szCs w:val="44"/>
        </w:rPr>
        <w:tab/>
      </w:r>
      <w:r w:rsidRPr="0068785D">
        <w:rPr>
          <w:rFonts w:ascii="Arial Narrow" w:hAnsi="Arial Narrow"/>
          <w:b/>
          <w:sz w:val="44"/>
          <w:szCs w:val="44"/>
        </w:rPr>
        <w:tab/>
      </w:r>
      <w:r w:rsidRPr="0068785D">
        <w:rPr>
          <w:rFonts w:ascii="Arial Narrow" w:hAnsi="Arial Narrow"/>
          <w:b/>
          <w:sz w:val="44"/>
          <w:szCs w:val="44"/>
        </w:rPr>
        <w:tab/>
      </w:r>
      <w:r w:rsidRPr="0068785D">
        <w:rPr>
          <w:rFonts w:ascii="Arial Narrow" w:hAnsi="Arial Narrow"/>
          <w:b/>
          <w:sz w:val="44"/>
          <w:szCs w:val="44"/>
        </w:rPr>
        <w:tab/>
      </w:r>
      <w:r w:rsidRPr="0068785D">
        <w:rPr>
          <w:rFonts w:ascii="Arial Narrow" w:hAnsi="Arial Narrow"/>
          <w:b/>
          <w:sz w:val="44"/>
          <w:szCs w:val="44"/>
        </w:rPr>
        <w:tab/>
      </w:r>
      <w:r w:rsidRPr="0068785D">
        <w:rPr>
          <w:rFonts w:ascii="Arial Narrow" w:hAnsi="Arial Narrow"/>
          <w:b/>
          <w:sz w:val="44"/>
          <w:szCs w:val="44"/>
        </w:rPr>
        <w:tab/>
      </w:r>
      <w:r w:rsidRPr="0068785D">
        <w:rPr>
          <w:rFonts w:ascii="Arial Narrow" w:hAnsi="Arial Narrow"/>
          <w:b/>
          <w:sz w:val="44"/>
          <w:szCs w:val="44"/>
        </w:rPr>
        <w:tab/>
      </w:r>
      <w:r>
        <w:rPr>
          <w:rFonts w:ascii="Arial Narrow" w:hAnsi="Arial Narrow"/>
          <w:b/>
          <w:sz w:val="44"/>
          <w:szCs w:val="44"/>
        </w:rPr>
        <w:t xml:space="preserve">                            </w:t>
      </w:r>
      <w:r w:rsidRPr="0068785D">
        <w:rPr>
          <w:rFonts w:ascii="Arial Narrow" w:hAnsi="Arial Narrow"/>
          <w:b/>
          <w:sz w:val="24"/>
          <w:szCs w:val="24"/>
        </w:rPr>
        <w:t>CASABLANCA</w:t>
      </w:r>
      <w:r w:rsidRPr="0068785D">
        <w:rPr>
          <w:sz w:val="24"/>
          <w:szCs w:val="24"/>
        </w:rPr>
        <w:tab/>
      </w:r>
      <w:r w:rsidRPr="0068785D">
        <w:rPr>
          <w:sz w:val="24"/>
          <w:szCs w:val="24"/>
        </w:rPr>
        <w:tab/>
      </w:r>
      <w:r w:rsidRPr="0068785D">
        <w:rPr>
          <w:sz w:val="24"/>
          <w:szCs w:val="24"/>
        </w:rPr>
        <w:tab/>
      </w:r>
      <w:r w:rsidRPr="0068785D">
        <w:rPr>
          <w:sz w:val="24"/>
          <w:szCs w:val="24"/>
        </w:rPr>
        <w:tab/>
      </w:r>
      <w:r w:rsidRPr="0068785D">
        <w:rPr>
          <w:sz w:val="24"/>
          <w:szCs w:val="24"/>
        </w:rPr>
        <w:tab/>
      </w:r>
    </w:p>
    <w:p w:rsidR="0068785D" w:rsidRDefault="0068785D" w:rsidP="00337FD9">
      <w:pPr>
        <w:jc w:val="right"/>
        <w:rPr>
          <w:rFonts w:ascii="Arial Rounded MT Bold" w:hAnsi="Arial Rounded MT Bold"/>
          <w:sz w:val="36"/>
          <w:szCs w:val="36"/>
        </w:rPr>
      </w:pPr>
      <w:r w:rsidRPr="0068785D">
        <w:rPr>
          <w:rFonts w:ascii="Arial Rounded MT Bold" w:hAnsi="Arial Rounded MT Bold"/>
          <w:sz w:val="36"/>
          <w:szCs w:val="36"/>
        </w:rPr>
        <w:t>TOMO 1/1</w:t>
      </w:r>
    </w:p>
    <w:p w:rsidR="00337FD9" w:rsidRPr="00337FD9" w:rsidRDefault="00337FD9" w:rsidP="00337FD9">
      <w:pPr>
        <w:jc w:val="right"/>
        <w:rPr>
          <w:rFonts w:ascii="Arial Rounded MT Bold" w:hAnsi="Arial Rounded MT Bold"/>
          <w:sz w:val="36"/>
          <w:szCs w:val="36"/>
        </w:rPr>
      </w:pPr>
    </w:p>
    <w:p w:rsidR="0068785D" w:rsidRDefault="0068785D">
      <w:pPr>
        <w:rPr>
          <w:rFonts w:ascii="Arial Black" w:hAnsi="Arial Black"/>
          <w:sz w:val="52"/>
          <w:szCs w:val="52"/>
          <w:lang w:eastAsia="es-CL"/>
        </w:rPr>
      </w:pPr>
      <w:r w:rsidRPr="0068785D">
        <w:rPr>
          <w:rFonts w:ascii="Arial Black" w:hAnsi="Arial Black"/>
          <w:b/>
          <w:sz w:val="52"/>
          <w:szCs w:val="52"/>
        </w:rPr>
        <w:t>COMUNA: CASABLANCA</w:t>
      </w:r>
    </w:p>
    <w:p w:rsidR="0068785D" w:rsidRPr="0068785D" w:rsidRDefault="0068785D" w:rsidP="00337FD9">
      <w:pPr>
        <w:rPr>
          <w:rFonts w:ascii="Arial" w:hAnsi="Arial" w:cs="Arial"/>
          <w:sz w:val="36"/>
          <w:szCs w:val="36"/>
          <w:lang w:eastAsia="es-CL"/>
        </w:rPr>
      </w:pPr>
    </w:p>
    <w:p w:rsidR="00337FD9" w:rsidRDefault="0068785D" w:rsidP="00337FD9">
      <w:pPr>
        <w:jc w:val="right"/>
        <w:rPr>
          <w:rFonts w:ascii="Arial" w:hAnsi="Arial" w:cs="Arial"/>
          <w:b/>
          <w:sz w:val="36"/>
          <w:szCs w:val="36"/>
          <w:lang w:eastAsia="es-CL"/>
        </w:rPr>
      </w:pPr>
      <w:r w:rsidRPr="0068785D">
        <w:rPr>
          <w:rFonts w:ascii="Arial" w:hAnsi="Arial" w:cs="Arial"/>
          <w:b/>
          <w:sz w:val="36"/>
          <w:szCs w:val="36"/>
          <w:lang w:eastAsia="es-CL"/>
        </w:rPr>
        <w:t>ROL SEMESTRAL DE CONTRIBUCIONES</w:t>
      </w:r>
      <w:r w:rsidR="00337FD9">
        <w:rPr>
          <w:rFonts w:ascii="Arial" w:hAnsi="Arial" w:cs="Arial"/>
          <w:b/>
          <w:sz w:val="36"/>
          <w:szCs w:val="36"/>
          <w:lang w:eastAsia="es-CL"/>
        </w:rPr>
        <w:t xml:space="preserve"> DE PREDIOS NO AGRICOLAS, SITIOS NO EDIFICADOS, PROPIEDADES ABANDONADAS Y POZOS LASTREROS</w:t>
      </w:r>
    </w:p>
    <w:p w:rsidR="00337FD9" w:rsidRPr="0068785D" w:rsidRDefault="00337FD9" w:rsidP="00337FD9">
      <w:pPr>
        <w:jc w:val="right"/>
        <w:rPr>
          <w:rFonts w:ascii="Arial" w:hAnsi="Arial" w:cs="Arial"/>
          <w:b/>
          <w:sz w:val="36"/>
          <w:szCs w:val="36"/>
          <w:lang w:eastAsia="es-CL"/>
        </w:rPr>
      </w:pPr>
    </w:p>
    <w:p w:rsidR="00337FD9" w:rsidRDefault="0068785D" w:rsidP="00337FD9">
      <w:pPr>
        <w:jc w:val="right"/>
        <w:rPr>
          <w:rFonts w:ascii="Arial" w:hAnsi="Arial" w:cs="Arial"/>
          <w:b/>
          <w:sz w:val="36"/>
          <w:szCs w:val="36"/>
          <w:lang w:eastAsia="es-CL"/>
        </w:rPr>
      </w:pPr>
      <w:r w:rsidRPr="0068785D">
        <w:rPr>
          <w:rFonts w:ascii="Arial" w:hAnsi="Arial" w:cs="Arial"/>
          <w:b/>
          <w:noProof/>
          <w:sz w:val="36"/>
          <w:szCs w:val="36"/>
          <w:lang w:eastAsia="es-CL"/>
        </w:rPr>
        <w:drawing>
          <wp:anchor distT="0" distB="0" distL="114300" distR="114300" simplePos="0" relativeHeight="251659264" behindDoc="0" locked="0" layoutInCell="1" allowOverlap="1" wp14:anchorId="73F9C528" wp14:editId="500D8BD6">
            <wp:simplePos x="0" y="0"/>
            <wp:positionH relativeFrom="column">
              <wp:posOffset>5767705</wp:posOffset>
            </wp:positionH>
            <wp:positionV relativeFrom="paragraph">
              <wp:posOffset>352425</wp:posOffset>
            </wp:positionV>
            <wp:extent cx="2743200" cy="1086485"/>
            <wp:effectExtent l="0" t="0" r="0" b="0"/>
            <wp:wrapThrough wrapText="bothSides">
              <wp:wrapPolygon edited="0">
                <wp:start x="450" y="4545"/>
                <wp:lineTo x="450" y="13634"/>
                <wp:lineTo x="1650" y="15906"/>
                <wp:lineTo x="2850" y="16664"/>
                <wp:lineTo x="3600" y="16664"/>
                <wp:lineTo x="21000" y="12498"/>
                <wp:lineTo x="21300" y="10604"/>
                <wp:lineTo x="5850" y="4545"/>
                <wp:lineTo x="450" y="4545"/>
              </wp:wrapPolygon>
            </wp:wrapThrough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85D">
        <w:rPr>
          <w:rFonts w:ascii="Arial" w:hAnsi="Arial" w:cs="Arial"/>
          <w:b/>
          <w:sz w:val="36"/>
          <w:szCs w:val="36"/>
          <w:lang w:eastAsia="es-CL"/>
        </w:rPr>
        <w:t>PRIMER SEMESTRE 202</w:t>
      </w:r>
      <w:r w:rsidR="00337FD9">
        <w:rPr>
          <w:rFonts w:ascii="Arial" w:hAnsi="Arial" w:cs="Arial"/>
          <w:b/>
          <w:sz w:val="36"/>
          <w:szCs w:val="36"/>
          <w:lang w:eastAsia="es-CL"/>
        </w:rPr>
        <w:t>3</w:t>
      </w:r>
    </w:p>
    <w:p w:rsidR="00337FD9" w:rsidRDefault="00337FD9" w:rsidP="00337FD9">
      <w:pPr>
        <w:jc w:val="right"/>
        <w:rPr>
          <w:rFonts w:ascii="Arial" w:hAnsi="Arial" w:cs="Arial"/>
          <w:b/>
          <w:sz w:val="36"/>
          <w:szCs w:val="36"/>
          <w:lang w:eastAsia="es-CL"/>
        </w:rPr>
      </w:pPr>
    </w:p>
    <w:p w:rsidR="00337FD9" w:rsidRDefault="00337FD9" w:rsidP="00337FD9">
      <w:pPr>
        <w:jc w:val="right"/>
        <w:rPr>
          <w:rFonts w:ascii="Arial" w:hAnsi="Arial" w:cs="Arial"/>
          <w:b/>
          <w:sz w:val="36"/>
          <w:szCs w:val="36"/>
          <w:lang w:eastAsia="es-CL"/>
        </w:rPr>
      </w:pPr>
    </w:p>
    <w:p w:rsidR="00337FD9" w:rsidRDefault="00337FD9" w:rsidP="00337FD9">
      <w:pPr>
        <w:jc w:val="right"/>
        <w:rPr>
          <w:rFonts w:ascii="Arial" w:hAnsi="Arial" w:cs="Arial"/>
          <w:b/>
          <w:sz w:val="36"/>
          <w:szCs w:val="36"/>
          <w:lang w:eastAsia="es-CL"/>
        </w:rPr>
      </w:pPr>
    </w:p>
    <w:p w:rsidR="00337FD9" w:rsidRDefault="00337FD9" w:rsidP="00337FD9">
      <w:pPr>
        <w:jc w:val="right"/>
        <w:rPr>
          <w:rFonts w:ascii="Arial" w:hAnsi="Arial" w:cs="Arial"/>
          <w:b/>
          <w:sz w:val="36"/>
          <w:szCs w:val="36"/>
          <w:lang w:eastAsia="es-CL"/>
        </w:rPr>
      </w:pPr>
    </w:p>
    <w:p w:rsidR="00607226" w:rsidRDefault="00607226" w:rsidP="00337FD9">
      <w:pPr>
        <w:pStyle w:val="Textoindependiente"/>
        <w:spacing w:before="105"/>
        <w:ind w:left="119"/>
        <w:rPr>
          <w:w w:val="105"/>
        </w:rPr>
      </w:pPr>
    </w:p>
    <w:p w:rsidR="00607226" w:rsidRDefault="00607226" w:rsidP="00337FD9">
      <w:pPr>
        <w:pStyle w:val="Textoindependiente"/>
        <w:spacing w:before="105"/>
        <w:ind w:left="119"/>
        <w:rPr>
          <w:w w:val="105"/>
        </w:rPr>
      </w:pPr>
    </w:p>
    <w:p w:rsidR="00337FD9" w:rsidRPr="00607226" w:rsidRDefault="00337FD9" w:rsidP="00337FD9">
      <w:pPr>
        <w:pStyle w:val="Textoindependiente"/>
        <w:spacing w:before="105"/>
        <w:ind w:left="119"/>
        <w:rPr>
          <w:rFonts w:asciiTheme="minorHAnsi" w:hAnsiTheme="minorHAnsi" w:cstheme="minorHAnsi"/>
          <w:sz w:val="22"/>
          <w:szCs w:val="22"/>
        </w:rPr>
      </w:pPr>
      <w:r w:rsidRPr="00607226">
        <w:rPr>
          <w:rFonts w:asciiTheme="minorHAnsi" w:hAnsiTheme="minorHAnsi" w:cstheme="minorHAnsi"/>
          <w:w w:val="105"/>
          <w:sz w:val="22"/>
          <w:szCs w:val="22"/>
        </w:rPr>
        <w:lastRenderedPageBreak/>
        <w:t>Señor</w:t>
      </w:r>
      <w:r w:rsidRPr="00607226">
        <w:rPr>
          <w:rFonts w:asciiTheme="minorHAnsi" w:hAnsiTheme="minorHAnsi" w:cstheme="minorHAnsi"/>
          <w:spacing w:val="-1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contribuyente:</w:t>
      </w:r>
    </w:p>
    <w:p w:rsidR="00337FD9" w:rsidRPr="00607226" w:rsidRDefault="00337FD9" w:rsidP="00337FD9">
      <w:pPr>
        <w:pStyle w:val="Textoindependiente"/>
        <w:spacing w:before="0"/>
        <w:rPr>
          <w:rFonts w:asciiTheme="minorHAnsi" w:hAnsiTheme="minorHAnsi" w:cstheme="minorHAnsi"/>
          <w:sz w:val="22"/>
          <w:szCs w:val="22"/>
        </w:rPr>
      </w:pPr>
    </w:p>
    <w:p w:rsidR="00337FD9" w:rsidRPr="00607226" w:rsidRDefault="00337FD9" w:rsidP="00337FD9">
      <w:pPr>
        <w:pStyle w:val="Textoindependiente"/>
        <w:spacing w:before="0"/>
        <w:rPr>
          <w:rFonts w:asciiTheme="minorHAnsi" w:hAnsiTheme="minorHAnsi" w:cstheme="minorHAnsi"/>
          <w:sz w:val="22"/>
          <w:szCs w:val="22"/>
        </w:rPr>
      </w:pPr>
    </w:p>
    <w:p w:rsidR="00337FD9" w:rsidRPr="00607226" w:rsidRDefault="00337FD9" w:rsidP="00607226">
      <w:pPr>
        <w:pStyle w:val="Textoindependiente"/>
        <w:spacing w:before="0" w:line="264" w:lineRule="auto"/>
        <w:ind w:left="119" w:right="607"/>
        <w:jc w:val="both"/>
        <w:rPr>
          <w:rFonts w:asciiTheme="minorHAnsi" w:hAnsiTheme="minorHAnsi" w:cstheme="minorHAnsi"/>
          <w:sz w:val="22"/>
          <w:szCs w:val="22"/>
        </w:rPr>
      </w:pPr>
      <w:r w:rsidRPr="00607226">
        <w:rPr>
          <w:rFonts w:asciiTheme="minorHAnsi" w:hAnsiTheme="minorHAnsi" w:cstheme="minorHAnsi"/>
          <w:w w:val="105"/>
          <w:sz w:val="22"/>
          <w:szCs w:val="22"/>
        </w:rPr>
        <w:t>La</w:t>
      </w:r>
      <w:r w:rsidRPr="00607226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ley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17.235,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sobre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Impuesto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Territorial,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dispone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que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los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bienes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raíces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agrícolas,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que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correspondan</w:t>
      </w:r>
      <w:r w:rsidRPr="00607226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sitios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edificados,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propiedades</w:t>
      </w:r>
      <w:r w:rsidRPr="00607226">
        <w:rPr>
          <w:rFonts w:asciiTheme="minorHAnsi" w:hAnsiTheme="minorHAnsi" w:cstheme="minorHAnsi"/>
          <w:spacing w:val="-9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abandonadas o pozos lastreros, ubicados en áreas urbanas, de todas las comunas del país, deben ser objeto de un reavalúo cada año. Por esta</w:t>
      </w:r>
      <w:r w:rsidRPr="00607226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razón,</w:t>
      </w:r>
      <w:r w:rsidRPr="00607226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607226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contar</w:t>
      </w:r>
      <w:r w:rsidRPr="00607226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del</w:t>
      </w:r>
      <w:r w:rsidRPr="00607226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1</w:t>
      </w:r>
      <w:r w:rsidRPr="00607226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607226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enero</w:t>
      </w:r>
      <w:r w:rsidRPr="00607226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607226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2023,</w:t>
      </w:r>
      <w:r w:rsidRPr="00607226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607226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Servicio</w:t>
      </w:r>
      <w:r w:rsidRPr="00607226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607226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Impuestos</w:t>
      </w:r>
      <w:r w:rsidRPr="00607226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Internos</w:t>
      </w:r>
      <w:r w:rsidRPr="00607226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(SII)</w:t>
      </w:r>
      <w:r w:rsidRPr="00607226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ha</w:t>
      </w:r>
      <w:r w:rsidRPr="00607226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emitido</w:t>
      </w:r>
      <w:r w:rsidRPr="00607226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607226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rol</w:t>
      </w:r>
      <w:r w:rsidRPr="00607226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60722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avalúos</w:t>
      </w:r>
      <w:r w:rsidRPr="00607226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para</w:t>
      </w:r>
      <w:r w:rsidRPr="00607226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cada</w:t>
      </w:r>
      <w:r w:rsidRPr="00607226">
        <w:rPr>
          <w:rFonts w:asciiTheme="minorHAnsi" w:hAnsiTheme="minorHAnsi" w:cstheme="minorHAnsi"/>
          <w:spacing w:val="92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comuna.</w:t>
      </w:r>
    </w:p>
    <w:p w:rsidR="00337FD9" w:rsidRPr="00607226" w:rsidRDefault="00337FD9" w:rsidP="00607226">
      <w:pPr>
        <w:pStyle w:val="Textoindependiente"/>
        <w:spacing w:before="9"/>
        <w:jc w:val="both"/>
        <w:rPr>
          <w:rFonts w:asciiTheme="minorHAnsi" w:hAnsiTheme="minorHAnsi" w:cstheme="minorHAnsi"/>
          <w:sz w:val="22"/>
          <w:szCs w:val="22"/>
        </w:rPr>
      </w:pPr>
    </w:p>
    <w:p w:rsidR="00337FD9" w:rsidRPr="00607226" w:rsidRDefault="00337FD9" w:rsidP="00607226">
      <w:pPr>
        <w:pStyle w:val="Textoindependiente"/>
        <w:tabs>
          <w:tab w:val="left" w:pos="12073"/>
        </w:tabs>
        <w:spacing w:before="0"/>
        <w:ind w:left="119"/>
        <w:jc w:val="both"/>
        <w:rPr>
          <w:rFonts w:asciiTheme="minorHAnsi" w:hAnsiTheme="minorHAnsi" w:cstheme="minorHAnsi"/>
          <w:sz w:val="22"/>
          <w:szCs w:val="22"/>
        </w:rPr>
      </w:pPr>
      <w:r w:rsidRPr="00607226">
        <w:rPr>
          <w:rFonts w:asciiTheme="minorHAnsi" w:hAnsiTheme="minorHAnsi" w:cstheme="minorHAnsi"/>
          <w:w w:val="105"/>
          <w:sz w:val="22"/>
          <w:szCs w:val="22"/>
        </w:rPr>
        <w:t>Para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mejor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comprensión</w:t>
      </w:r>
      <w:r w:rsidR="00607226">
        <w:rPr>
          <w:rFonts w:asciiTheme="minorHAnsi" w:hAnsiTheme="minorHAnsi" w:cstheme="minorHAnsi"/>
          <w:spacing w:val="8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y</w:t>
      </w:r>
      <w:r w:rsidR="00607226">
        <w:rPr>
          <w:rFonts w:asciiTheme="minorHAnsi" w:hAnsiTheme="minorHAnsi" w:cstheme="minorHAnsi"/>
          <w:spacing w:val="8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lectura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los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datos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registrados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en</w:t>
      </w:r>
      <w:r w:rsidR="00607226">
        <w:rPr>
          <w:rFonts w:asciiTheme="minorHAnsi" w:hAnsiTheme="minorHAnsi" w:cstheme="minorHAnsi"/>
          <w:spacing w:val="8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presente</w:t>
      </w:r>
      <w:r w:rsidR="00607226">
        <w:rPr>
          <w:rFonts w:asciiTheme="minorHAnsi" w:hAnsiTheme="minorHAnsi" w:cstheme="minorHAnsi"/>
          <w:spacing w:val="88"/>
          <w:w w:val="105"/>
          <w:sz w:val="22"/>
          <w:szCs w:val="22"/>
        </w:rPr>
        <w:t xml:space="preserve"> </w:t>
      </w:r>
      <w:bookmarkStart w:id="0" w:name="_GoBack"/>
      <w:bookmarkEnd w:id="0"/>
      <w:r w:rsidRPr="00607226">
        <w:rPr>
          <w:rFonts w:asciiTheme="minorHAnsi" w:hAnsiTheme="minorHAnsi" w:cstheme="minorHAnsi"/>
          <w:w w:val="105"/>
          <w:sz w:val="22"/>
          <w:szCs w:val="22"/>
        </w:rPr>
        <w:t>rol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avalúos,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considere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los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="00607226">
        <w:rPr>
          <w:rFonts w:asciiTheme="minorHAnsi" w:hAnsiTheme="minorHAnsi" w:cstheme="minorHAnsi"/>
          <w:w w:val="105"/>
          <w:sz w:val="22"/>
          <w:szCs w:val="22"/>
        </w:rPr>
        <w:t xml:space="preserve">siguientes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puntos:</w:t>
      </w:r>
    </w:p>
    <w:p w:rsidR="00337FD9" w:rsidRPr="00607226" w:rsidRDefault="00337FD9" w:rsidP="00607226">
      <w:pPr>
        <w:pStyle w:val="Textoindependiente"/>
        <w:spacing w:before="3"/>
        <w:jc w:val="both"/>
        <w:rPr>
          <w:rFonts w:asciiTheme="minorHAnsi" w:hAnsiTheme="minorHAnsi" w:cstheme="minorHAnsi"/>
          <w:sz w:val="22"/>
          <w:szCs w:val="22"/>
        </w:rPr>
      </w:pPr>
    </w:p>
    <w:p w:rsidR="00337FD9" w:rsidRPr="00607226" w:rsidRDefault="00337FD9" w:rsidP="00607226">
      <w:pPr>
        <w:pStyle w:val="Textoindependiente"/>
        <w:spacing w:before="1"/>
        <w:ind w:left="119"/>
        <w:jc w:val="both"/>
        <w:rPr>
          <w:rFonts w:asciiTheme="minorHAnsi" w:hAnsiTheme="minorHAnsi" w:cstheme="minorHAnsi"/>
          <w:sz w:val="22"/>
          <w:szCs w:val="22"/>
        </w:rPr>
      </w:pPr>
      <w:r w:rsidRPr="00607226">
        <w:rPr>
          <w:rFonts w:asciiTheme="minorHAnsi" w:hAnsiTheme="minorHAnsi" w:cstheme="minorHAnsi"/>
          <w:w w:val="105"/>
          <w:sz w:val="22"/>
          <w:szCs w:val="22"/>
        </w:rPr>
        <w:t>−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Los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valores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avalúos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contribuciones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encuentran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expresados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en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pesos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del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1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enero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2023.</w:t>
      </w:r>
    </w:p>
    <w:p w:rsidR="00337FD9" w:rsidRPr="00607226" w:rsidRDefault="00337FD9" w:rsidP="00607226">
      <w:pPr>
        <w:pStyle w:val="Textoindependiente"/>
        <w:spacing w:before="3"/>
        <w:jc w:val="both"/>
        <w:rPr>
          <w:rFonts w:asciiTheme="minorHAnsi" w:hAnsiTheme="minorHAnsi" w:cstheme="minorHAnsi"/>
          <w:sz w:val="22"/>
          <w:szCs w:val="22"/>
        </w:rPr>
      </w:pPr>
    </w:p>
    <w:p w:rsidR="00337FD9" w:rsidRPr="00607226" w:rsidRDefault="00337FD9" w:rsidP="00607226">
      <w:pPr>
        <w:pStyle w:val="Textoindependiente"/>
        <w:spacing w:before="0" w:line="264" w:lineRule="auto"/>
        <w:ind w:left="119" w:right="408"/>
        <w:jc w:val="both"/>
        <w:rPr>
          <w:rFonts w:asciiTheme="minorHAnsi" w:hAnsiTheme="minorHAnsi" w:cstheme="minorHAnsi"/>
          <w:sz w:val="22"/>
          <w:szCs w:val="22"/>
        </w:rPr>
      </w:pPr>
      <w:r w:rsidRPr="00607226">
        <w:rPr>
          <w:rFonts w:asciiTheme="minorHAnsi" w:hAnsiTheme="minorHAnsi" w:cstheme="minorHAnsi"/>
          <w:w w:val="105"/>
          <w:sz w:val="22"/>
          <w:szCs w:val="22"/>
        </w:rPr>
        <w:t>− La contribución registrada corresponde al valor de cada cuota trimestral para</w:t>
      </w:r>
      <w:r w:rsidRPr="00607226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2023, las cuales se cobran con vencimiento en</w:t>
      </w:r>
      <w:r w:rsidRPr="00607226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abril,</w:t>
      </w:r>
      <w:r w:rsidRPr="00607226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junio,</w:t>
      </w:r>
      <w:r w:rsidRPr="00607226">
        <w:rPr>
          <w:rFonts w:asciiTheme="minorHAnsi" w:hAnsiTheme="minorHAnsi" w:cstheme="minorHAnsi"/>
          <w:spacing w:val="-9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septiembre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noviembre,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incorporan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la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contribución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neta,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la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sobretasa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beneficio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fiscal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0,025%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del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avalúo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afecto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la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sobretasa</w:t>
      </w:r>
      <w:r w:rsidRPr="00607226">
        <w:rPr>
          <w:rFonts w:asciiTheme="minorHAnsi" w:hAnsiTheme="minorHAnsi" w:cstheme="minorHAnsi"/>
          <w:spacing w:val="86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del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100%</w:t>
      </w:r>
      <w:r w:rsidRPr="00607226">
        <w:rPr>
          <w:rFonts w:asciiTheme="minorHAnsi" w:hAnsiTheme="minorHAnsi" w:cstheme="minorHAnsi"/>
          <w:spacing w:val="-9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60722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sitios</w:t>
      </w:r>
      <w:r w:rsidRPr="00607226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607226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edificados,</w:t>
      </w:r>
      <w:r w:rsidRPr="0060722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propiedades</w:t>
      </w:r>
      <w:r w:rsidRPr="00607226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abandonadas</w:t>
      </w:r>
      <w:r w:rsidRPr="00607226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o</w:t>
      </w:r>
      <w:r w:rsidRPr="0060722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pozos</w:t>
      </w:r>
      <w:r w:rsidRPr="00607226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lastreros,</w:t>
      </w:r>
      <w:r w:rsidRPr="00607226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ubicados</w:t>
      </w:r>
      <w:r w:rsidRPr="0060722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en</w:t>
      </w:r>
      <w:r w:rsidRPr="00607226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áreas</w:t>
      </w:r>
      <w:r w:rsidRPr="00607226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urbanas.</w:t>
      </w:r>
    </w:p>
    <w:p w:rsidR="00337FD9" w:rsidRPr="00607226" w:rsidRDefault="00337FD9" w:rsidP="00607226">
      <w:pPr>
        <w:pStyle w:val="Textoindependiente"/>
        <w:spacing w:before="9"/>
        <w:jc w:val="both"/>
        <w:rPr>
          <w:rFonts w:asciiTheme="minorHAnsi" w:hAnsiTheme="minorHAnsi" w:cstheme="minorHAnsi"/>
          <w:sz w:val="22"/>
          <w:szCs w:val="22"/>
        </w:rPr>
      </w:pPr>
    </w:p>
    <w:p w:rsidR="00337FD9" w:rsidRPr="00607226" w:rsidRDefault="00337FD9" w:rsidP="00607226">
      <w:pPr>
        <w:pStyle w:val="Textoindependiente"/>
        <w:spacing w:before="0" w:line="264" w:lineRule="auto"/>
        <w:ind w:left="119" w:right="109"/>
        <w:jc w:val="both"/>
        <w:rPr>
          <w:rFonts w:asciiTheme="minorHAnsi" w:hAnsiTheme="minorHAnsi" w:cstheme="minorHAnsi"/>
          <w:sz w:val="22"/>
          <w:szCs w:val="22"/>
        </w:rPr>
      </w:pPr>
      <w:r w:rsidRPr="00607226">
        <w:rPr>
          <w:rFonts w:asciiTheme="minorHAnsi" w:hAnsiTheme="minorHAnsi" w:cstheme="minorHAnsi"/>
          <w:w w:val="105"/>
          <w:sz w:val="22"/>
          <w:szCs w:val="22"/>
        </w:rPr>
        <w:t>−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La</w:t>
      </w:r>
      <w:r w:rsidRPr="00607226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ley</w:t>
      </w:r>
      <w:r w:rsidRPr="00607226">
        <w:rPr>
          <w:rFonts w:asciiTheme="minorHAnsi" w:hAnsiTheme="minorHAnsi" w:cstheme="minorHAnsi"/>
          <w:spacing w:val="8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607226">
        <w:rPr>
          <w:rFonts w:asciiTheme="minorHAnsi" w:hAnsiTheme="minorHAnsi" w:cstheme="minorHAnsi"/>
          <w:spacing w:val="8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21.078</w:t>
      </w:r>
      <w:r w:rsidRPr="00607226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607226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2018</w:t>
      </w:r>
      <w:r w:rsidRPr="00607226">
        <w:rPr>
          <w:rFonts w:asciiTheme="minorHAnsi" w:hAnsiTheme="minorHAnsi" w:cstheme="minorHAnsi"/>
          <w:spacing w:val="8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modificó,</w:t>
      </w:r>
      <w:r w:rsidRPr="00607226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con</w:t>
      </w:r>
      <w:r w:rsidRPr="00607226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vigencia</w:t>
      </w:r>
      <w:r w:rsidRPr="00607226">
        <w:rPr>
          <w:rFonts w:asciiTheme="minorHAnsi" w:hAnsiTheme="minorHAnsi" w:cstheme="minorHAnsi"/>
          <w:spacing w:val="8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16.08.2018,</w:t>
      </w:r>
      <w:r w:rsidRPr="00607226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artículo</w:t>
      </w:r>
      <w:r w:rsidRPr="00607226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8</w:t>
      </w:r>
      <w:r w:rsidRPr="00607226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607226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la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Ley</w:t>
      </w:r>
      <w:r w:rsidRPr="00607226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607226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17.235</w:t>
      </w:r>
      <w:r w:rsidRPr="00607226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sobre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Impuesto</w:t>
      </w:r>
      <w:r w:rsidRPr="00607226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Territorial.</w:t>
      </w:r>
      <w:r w:rsidRPr="00607226">
        <w:rPr>
          <w:rFonts w:asciiTheme="minorHAnsi" w:hAnsiTheme="minorHAnsi" w:cstheme="minorHAnsi"/>
          <w:spacing w:val="8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607226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acuerdo</w:t>
      </w:r>
      <w:r w:rsidRPr="00607226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607226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esta</w:t>
      </w:r>
      <w:r w:rsidRPr="00607226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norma, los bienes raíces no agrícolas afectos a impuesto territorial ubicados en áreas urbanas, con excepción de las áreas de extensión urbana o</w:t>
      </w:r>
      <w:r w:rsidRPr="00607226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urbanizables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que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correspondan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sitios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edificados,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propiedades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abandonadas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o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pozos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lastreros,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pagarán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una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sobretasa</w:t>
      </w:r>
      <w:r w:rsidRPr="00607226">
        <w:rPr>
          <w:rFonts w:asciiTheme="minorHAnsi" w:hAnsiTheme="minorHAnsi" w:cstheme="minorHAnsi"/>
          <w:spacing w:val="86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del</w:t>
      </w:r>
      <w:r w:rsidRPr="00607226">
        <w:rPr>
          <w:rFonts w:asciiTheme="minorHAnsi" w:hAnsiTheme="minorHAnsi" w:cstheme="minorHAnsi"/>
          <w:spacing w:val="86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100%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respecto</w:t>
      </w:r>
      <w:r w:rsidRPr="00607226">
        <w:rPr>
          <w:rFonts w:asciiTheme="minorHAnsi" w:hAnsiTheme="minorHAnsi" w:cstheme="minorHAnsi"/>
          <w:spacing w:val="86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la</w:t>
      </w:r>
      <w:r w:rsidRPr="00607226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tasa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vigente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del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impuesto,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según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la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nómina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propiedad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informada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por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cada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municipalidad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la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situación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catastral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dichos</w:t>
      </w:r>
      <w:r w:rsidRPr="00607226">
        <w:rPr>
          <w:rFonts w:asciiTheme="minorHAnsi" w:hAnsiTheme="minorHAnsi" w:cstheme="minorHAnsi"/>
          <w:spacing w:val="86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predios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al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momento</w:t>
      </w:r>
      <w:r w:rsidRPr="00607226">
        <w:rPr>
          <w:rFonts w:asciiTheme="minorHAnsi" w:hAnsiTheme="minorHAnsi" w:cstheme="minorHAnsi"/>
          <w:spacing w:val="86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607226">
        <w:rPr>
          <w:rFonts w:asciiTheme="minorHAnsi" w:hAnsiTheme="minorHAnsi" w:cstheme="minorHAnsi"/>
          <w:spacing w:val="-9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la</w:t>
      </w:r>
      <w:r w:rsidRPr="00607226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entrada</w:t>
      </w:r>
      <w:r w:rsidRPr="00607226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en</w:t>
      </w:r>
      <w:r w:rsidRPr="00607226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vigencia</w:t>
      </w:r>
      <w:r w:rsidRPr="00607226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607226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este</w:t>
      </w:r>
      <w:r w:rsidRPr="00607226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Reavalúo.</w:t>
      </w:r>
    </w:p>
    <w:p w:rsidR="00337FD9" w:rsidRPr="00607226" w:rsidRDefault="00337FD9" w:rsidP="00337FD9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337FD9" w:rsidRPr="00607226" w:rsidRDefault="00337FD9" w:rsidP="00337FD9">
      <w:pPr>
        <w:pStyle w:val="Textoindependiente"/>
        <w:spacing w:before="0"/>
        <w:ind w:left="119"/>
        <w:rPr>
          <w:rFonts w:asciiTheme="minorHAnsi" w:hAnsiTheme="minorHAnsi" w:cstheme="minorHAnsi"/>
          <w:sz w:val="22"/>
          <w:szCs w:val="22"/>
        </w:rPr>
      </w:pPr>
      <w:r w:rsidRPr="00607226">
        <w:rPr>
          <w:rFonts w:asciiTheme="minorHAnsi" w:hAnsiTheme="minorHAnsi" w:cstheme="minorHAnsi"/>
          <w:w w:val="105"/>
          <w:sz w:val="22"/>
          <w:szCs w:val="22"/>
        </w:rPr>
        <w:t>−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La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descripción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los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códigos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destino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los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bienes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raíces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la</w:t>
      </w:r>
      <w:r w:rsidRPr="00607226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siguiente:</w:t>
      </w:r>
    </w:p>
    <w:p w:rsidR="00337FD9" w:rsidRPr="00607226" w:rsidRDefault="00337FD9" w:rsidP="00337FD9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2889"/>
        <w:gridCol w:w="4582"/>
        <w:gridCol w:w="4084"/>
      </w:tblGrid>
      <w:tr w:rsidR="00337FD9" w:rsidRPr="00607226" w:rsidTr="00044FCD">
        <w:trPr>
          <w:trHeight w:val="194"/>
        </w:trPr>
        <w:tc>
          <w:tcPr>
            <w:tcW w:w="2889" w:type="dxa"/>
          </w:tcPr>
          <w:p w:rsidR="00337FD9" w:rsidRPr="00607226" w:rsidRDefault="00337FD9" w:rsidP="00044FCD">
            <w:pPr>
              <w:pStyle w:val="TableParagraph"/>
              <w:spacing w:before="5"/>
              <w:ind w:left="50"/>
              <w:rPr>
                <w:rFonts w:asciiTheme="minorHAnsi" w:hAnsiTheme="minorHAnsi" w:cstheme="minorHAnsi"/>
              </w:rPr>
            </w:pPr>
            <w:r w:rsidRPr="00607226">
              <w:rPr>
                <w:rFonts w:asciiTheme="minorHAnsi" w:hAnsiTheme="minorHAnsi" w:cstheme="minorHAnsi"/>
                <w:w w:val="105"/>
              </w:rPr>
              <w:t>C</w:t>
            </w:r>
            <w:r w:rsidRPr="00607226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:</w:t>
            </w:r>
            <w:r w:rsidRPr="00607226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Comercio</w:t>
            </w:r>
          </w:p>
        </w:tc>
        <w:tc>
          <w:tcPr>
            <w:tcW w:w="4582" w:type="dxa"/>
          </w:tcPr>
          <w:p w:rsidR="00337FD9" w:rsidRPr="00607226" w:rsidRDefault="00337FD9" w:rsidP="00044FCD">
            <w:pPr>
              <w:pStyle w:val="TableParagraph"/>
              <w:spacing w:before="5"/>
              <w:ind w:left="448"/>
              <w:rPr>
                <w:rFonts w:asciiTheme="minorHAnsi" w:hAnsiTheme="minorHAnsi" w:cstheme="minorHAnsi"/>
              </w:rPr>
            </w:pPr>
            <w:r w:rsidRPr="00607226">
              <w:rPr>
                <w:rFonts w:asciiTheme="minorHAnsi" w:hAnsiTheme="minorHAnsi" w:cstheme="minorHAnsi"/>
                <w:w w:val="105"/>
              </w:rPr>
              <w:t>L</w:t>
            </w:r>
            <w:r w:rsidRPr="00607226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:</w:t>
            </w:r>
            <w:r w:rsidRPr="00607226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Bodega</w:t>
            </w:r>
            <w:r w:rsidRPr="00607226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y</w:t>
            </w:r>
            <w:r w:rsidRPr="00607226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almacenaje</w:t>
            </w:r>
          </w:p>
        </w:tc>
        <w:tc>
          <w:tcPr>
            <w:tcW w:w="4084" w:type="dxa"/>
          </w:tcPr>
          <w:p w:rsidR="00337FD9" w:rsidRPr="00607226" w:rsidRDefault="00337FD9" w:rsidP="00044FCD">
            <w:pPr>
              <w:pStyle w:val="TableParagraph"/>
              <w:spacing w:before="5"/>
              <w:ind w:left="548"/>
              <w:rPr>
                <w:rFonts w:asciiTheme="minorHAnsi" w:hAnsiTheme="minorHAnsi" w:cstheme="minorHAnsi"/>
              </w:rPr>
            </w:pPr>
            <w:r w:rsidRPr="00607226">
              <w:rPr>
                <w:rFonts w:asciiTheme="minorHAnsi" w:hAnsiTheme="minorHAnsi" w:cstheme="minorHAnsi"/>
                <w:w w:val="105"/>
              </w:rPr>
              <w:t>S</w:t>
            </w:r>
            <w:r w:rsidRPr="00607226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:</w:t>
            </w:r>
            <w:r w:rsidRPr="00607226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Salud</w:t>
            </w:r>
          </w:p>
        </w:tc>
      </w:tr>
      <w:tr w:rsidR="00337FD9" w:rsidRPr="00607226" w:rsidTr="00044FCD">
        <w:trPr>
          <w:trHeight w:val="200"/>
        </w:trPr>
        <w:tc>
          <w:tcPr>
            <w:tcW w:w="2889" w:type="dxa"/>
          </w:tcPr>
          <w:p w:rsidR="00337FD9" w:rsidRPr="00607226" w:rsidRDefault="00337FD9" w:rsidP="00044FCD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607226">
              <w:rPr>
                <w:rFonts w:asciiTheme="minorHAnsi" w:hAnsiTheme="minorHAnsi" w:cstheme="minorHAnsi"/>
                <w:w w:val="105"/>
              </w:rPr>
              <w:t>D</w:t>
            </w:r>
            <w:r w:rsidRPr="00607226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:</w:t>
            </w:r>
            <w:r w:rsidRPr="00607226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Deporte</w:t>
            </w:r>
            <w:r w:rsidRPr="00607226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y</w:t>
            </w:r>
            <w:r w:rsidRPr="00607226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recreación</w:t>
            </w:r>
          </w:p>
        </w:tc>
        <w:tc>
          <w:tcPr>
            <w:tcW w:w="4582" w:type="dxa"/>
          </w:tcPr>
          <w:p w:rsidR="00337FD9" w:rsidRPr="00607226" w:rsidRDefault="00337FD9" w:rsidP="00044FCD">
            <w:pPr>
              <w:pStyle w:val="TableParagraph"/>
              <w:ind w:left="448"/>
              <w:rPr>
                <w:rFonts w:asciiTheme="minorHAnsi" w:hAnsiTheme="minorHAnsi" w:cstheme="minorHAnsi"/>
              </w:rPr>
            </w:pPr>
            <w:r w:rsidRPr="00607226">
              <w:rPr>
                <w:rFonts w:asciiTheme="minorHAnsi" w:hAnsiTheme="minorHAnsi" w:cstheme="minorHAnsi"/>
                <w:w w:val="105"/>
              </w:rPr>
              <w:t>M</w:t>
            </w:r>
            <w:r w:rsidRPr="00607226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:</w:t>
            </w:r>
            <w:r w:rsidRPr="00607226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Minería</w:t>
            </w:r>
          </w:p>
        </w:tc>
        <w:tc>
          <w:tcPr>
            <w:tcW w:w="4084" w:type="dxa"/>
          </w:tcPr>
          <w:p w:rsidR="00337FD9" w:rsidRPr="00607226" w:rsidRDefault="00337FD9" w:rsidP="00044FCD">
            <w:pPr>
              <w:pStyle w:val="TableParagraph"/>
              <w:ind w:left="548"/>
              <w:rPr>
                <w:rFonts w:asciiTheme="minorHAnsi" w:hAnsiTheme="minorHAnsi" w:cstheme="minorHAnsi"/>
              </w:rPr>
            </w:pPr>
            <w:r w:rsidRPr="00607226">
              <w:rPr>
                <w:rFonts w:asciiTheme="minorHAnsi" w:hAnsiTheme="minorHAnsi" w:cstheme="minorHAnsi"/>
                <w:w w:val="105"/>
              </w:rPr>
              <w:t>T</w:t>
            </w:r>
            <w:r w:rsidRPr="00607226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:</w:t>
            </w:r>
            <w:r w:rsidRPr="00607226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Transporte</w:t>
            </w:r>
            <w:r w:rsidRPr="00607226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y</w:t>
            </w:r>
            <w:r w:rsidRPr="00607226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telecomunicaciones</w:t>
            </w:r>
          </w:p>
        </w:tc>
      </w:tr>
      <w:tr w:rsidR="00337FD9" w:rsidRPr="00607226" w:rsidTr="00044FCD">
        <w:trPr>
          <w:trHeight w:val="200"/>
        </w:trPr>
        <w:tc>
          <w:tcPr>
            <w:tcW w:w="2889" w:type="dxa"/>
          </w:tcPr>
          <w:p w:rsidR="00337FD9" w:rsidRPr="00607226" w:rsidRDefault="00337FD9" w:rsidP="00044FCD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607226">
              <w:rPr>
                <w:rFonts w:asciiTheme="minorHAnsi" w:hAnsiTheme="minorHAnsi" w:cstheme="minorHAnsi"/>
                <w:w w:val="105"/>
              </w:rPr>
              <w:t>E</w:t>
            </w:r>
            <w:r w:rsidRPr="00607226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:</w:t>
            </w:r>
            <w:r w:rsidRPr="00607226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Educación</w:t>
            </w:r>
            <w:r w:rsidRPr="00607226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y</w:t>
            </w:r>
            <w:r w:rsidRPr="00607226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cultura</w:t>
            </w:r>
          </w:p>
        </w:tc>
        <w:tc>
          <w:tcPr>
            <w:tcW w:w="4582" w:type="dxa"/>
          </w:tcPr>
          <w:p w:rsidR="00337FD9" w:rsidRPr="00607226" w:rsidRDefault="00337FD9" w:rsidP="00044FCD">
            <w:pPr>
              <w:pStyle w:val="TableParagraph"/>
              <w:ind w:left="448"/>
              <w:rPr>
                <w:rFonts w:asciiTheme="minorHAnsi" w:hAnsiTheme="minorHAnsi" w:cstheme="minorHAnsi"/>
              </w:rPr>
            </w:pPr>
            <w:r w:rsidRPr="00607226">
              <w:rPr>
                <w:rFonts w:asciiTheme="minorHAnsi" w:hAnsiTheme="minorHAnsi" w:cstheme="minorHAnsi"/>
                <w:w w:val="105"/>
              </w:rPr>
              <w:t>O</w:t>
            </w:r>
            <w:r w:rsidRPr="00607226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:</w:t>
            </w:r>
            <w:r w:rsidRPr="00607226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Oficina</w:t>
            </w:r>
          </w:p>
        </w:tc>
        <w:tc>
          <w:tcPr>
            <w:tcW w:w="4084" w:type="dxa"/>
          </w:tcPr>
          <w:p w:rsidR="00337FD9" w:rsidRPr="00607226" w:rsidRDefault="00337FD9" w:rsidP="00044FCD">
            <w:pPr>
              <w:pStyle w:val="TableParagraph"/>
              <w:ind w:left="548"/>
              <w:rPr>
                <w:rFonts w:asciiTheme="minorHAnsi" w:hAnsiTheme="minorHAnsi" w:cstheme="minorHAnsi"/>
              </w:rPr>
            </w:pPr>
            <w:r w:rsidRPr="00607226">
              <w:rPr>
                <w:rFonts w:asciiTheme="minorHAnsi" w:hAnsiTheme="minorHAnsi" w:cstheme="minorHAnsi"/>
                <w:w w:val="105"/>
              </w:rPr>
              <w:t>V</w:t>
            </w:r>
            <w:r w:rsidRPr="00607226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:</w:t>
            </w:r>
            <w:r w:rsidRPr="00607226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Otros</w:t>
            </w:r>
            <w:r w:rsidRPr="00607226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no</w:t>
            </w:r>
            <w:r w:rsidRPr="00607226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considerados</w:t>
            </w:r>
          </w:p>
        </w:tc>
      </w:tr>
      <w:tr w:rsidR="00337FD9" w:rsidRPr="00607226" w:rsidTr="00044FCD">
        <w:trPr>
          <w:trHeight w:val="200"/>
        </w:trPr>
        <w:tc>
          <w:tcPr>
            <w:tcW w:w="2889" w:type="dxa"/>
          </w:tcPr>
          <w:p w:rsidR="00337FD9" w:rsidRPr="00607226" w:rsidRDefault="00337FD9" w:rsidP="00044FCD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607226">
              <w:rPr>
                <w:rFonts w:asciiTheme="minorHAnsi" w:hAnsiTheme="minorHAnsi" w:cstheme="minorHAnsi"/>
                <w:w w:val="105"/>
              </w:rPr>
              <w:t>G</w:t>
            </w:r>
            <w:r w:rsidRPr="00607226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:</w:t>
            </w:r>
            <w:r w:rsidRPr="00607226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Hotel,</w:t>
            </w:r>
            <w:r w:rsidRPr="00607226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motel</w:t>
            </w:r>
          </w:p>
        </w:tc>
        <w:tc>
          <w:tcPr>
            <w:tcW w:w="4582" w:type="dxa"/>
          </w:tcPr>
          <w:p w:rsidR="00337FD9" w:rsidRPr="00607226" w:rsidRDefault="00337FD9" w:rsidP="00044FCD">
            <w:pPr>
              <w:pStyle w:val="TableParagraph"/>
              <w:ind w:left="448"/>
              <w:rPr>
                <w:rFonts w:asciiTheme="minorHAnsi" w:hAnsiTheme="minorHAnsi" w:cstheme="minorHAnsi"/>
              </w:rPr>
            </w:pPr>
            <w:r w:rsidRPr="00607226">
              <w:rPr>
                <w:rFonts w:asciiTheme="minorHAnsi" w:hAnsiTheme="minorHAnsi" w:cstheme="minorHAnsi"/>
                <w:w w:val="105"/>
              </w:rPr>
              <w:t>P</w:t>
            </w:r>
            <w:r w:rsidRPr="00607226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:</w:t>
            </w:r>
            <w:r w:rsidRPr="00607226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Administración</w:t>
            </w:r>
            <w:r w:rsidRPr="00607226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pública</w:t>
            </w:r>
            <w:r w:rsidRPr="00607226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y</w:t>
            </w:r>
            <w:r w:rsidRPr="00607226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defensa</w:t>
            </w:r>
          </w:p>
        </w:tc>
        <w:tc>
          <w:tcPr>
            <w:tcW w:w="4084" w:type="dxa"/>
          </w:tcPr>
          <w:p w:rsidR="00337FD9" w:rsidRPr="00607226" w:rsidRDefault="00337FD9" w:rsidP="00044FCD">
            <w:pPr>
              <w:pStyle w:val="TableParagraph"/>
              <w:ind w:left="548"/>
              <w:rPr>
                <w:rFonts w:asciiTheme="minorHAnsi" w:hAnsiTheme="minorHAnsi" w:cstheme="minorHAnsi"/>
              </w:rPr>
            </w:pPr>
            <w:r w:rsidRPr="00607226">
              <w:rPr>
                <w:rFonts w:asciiTheme="minorHAnsi" w:hAnsiTheme="minorHAnsi" w:cstheme="minorHAnsi"/>
                <w:w w:val="105"/>
              </w:rPr>
              <w:t>W</w:t>
            </w:r>
            <w:r w:rsidRPr="00607226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:</w:t>
            </w:r>
            <w:r w:rsidRPr="00607226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Sitio</w:t>
            </w:r>
            <w:r w:rsidRPr="00607226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eriazo</w:t>
            </w:r>
          </w:p>
        </w:tc>
      </w:tr>
      <w:tr w:rsidR="00337FD9" w:rsidRPr="00607226" w:rsidTr="00044FCD">
        <w:trPr>
          <w:trHeight w:val="194"/>
        </w:trPr>
        <w:tc>
          <w:tcPr>
            <w:tcW w:w="2889" w:type="dxa"/>
          </w:tcPr>
          <w:p w:rsidR="00337FD9" w:rsidRPr="00607226" w:rsidRDefault="00337FD9" w:rsidP="00044FCD">
            <w:pPr>
              <w:pStyle w:val="TableParagraph"/>
              <w:spacing w:line="163" w:lineRule="exact"/>
              <w:ind w:left="50"/>
              <w:rPr>
                <w:rFonts w:asciiTheme="minorHAnsi" w:hAnsiTheme="minorHAnsi" w:cstheme="minorHAnsi"/>
              </w:rPr>
            </w:pPr>
            <w:r w:rsidRPr="00607226">
              <w:rPr>
                <w:rFonts w:asciiTheme="minorHAnsi" w:hAnsiTheme="minorHAnsi" w:cstheme="minorHAnsi"/>
                <w:w w:val="105"/>
              </w:rPr>
              <w:t>I</w:t>
            </w:r>
            <w:r w:rsidRPr="00607226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:</w:t>
            </w:r>
            <w:r w:rsidRPr="00607226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Industria</w:t>
            </w:r>
          </w:p>
        </w:tc>
        <w:tc>
          <w:tcPr>
            <w:tcW w:w="4582" w:type="dxa"/>
          </w:tcPr>
          <w:p w:rsidR="00337FD9" w:rsidRPr="00607226" w:rsidRDefault="00337FD9" w:rsidP="00044FCD">
            <w:pPr>
              <w:pStyle w:val="TableParagraph"/>
              <w:spacing w:line="163" w:lineRule="exact"/>
              <w:ind w:left="448"/>
              <w:rPr>
                <w:rFonts w:asciiTheme="minorHAnsi" w:hAnsiTheme="minorHAnsi" w:cstheme="minorHAnsi"/>
              </w:rPr>
            </w:pPr>
            <w:r w:rsidRPr="00607226">
              <w:rPr>
                <w:rFonts w:asciiTheme="minorHAnsi" w:hAnsiTheme="minorHAnsi" w:cstheme="minorHAnsi"/>
                <w:w w:val="105"/>
              </w:rPr>
              <w:t>Q</w:t>
            </w:r>
            <w:r w:rsidRPr="00607226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:</w:t>
            </w:r>
            <w:r w:rsidRPr="00607226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Culto</w:t>
            </w:r>
          </w:p>
        </w:tc>
        <w:tc>
          <w:tcPr>
            <w:tcW w:w="4084" w:type="dxa"/>
          </w:tcPr>
          <w:p w:rsidR="00337FD9" w:rsidRPr="00607226" w:rsidRDefault="00337FD9" w:rsidP="00044FCD">
            <w:pPr>
              <w:pStyle w:val="TableParagraph"/>
              <w:spacing w:line="163" w:lineRule="exact"/>
              <w:ind w:left="548"/>
              <w:rPr>
                <w:rFonts w:asciiTheme="minorHAnsi" w:hAnsiTheme="minorHAnsi" w:cstheme="minorHAnsi"/>
              </w:rPr>
            </w:pPr>
            <w:r w:rsidRPr="00607226">
              <w:rPr>
                <w:rFonts w:asciiTheme="minorHAnsi" w:hAnsiTheme="minorHAnsi" w:cstheme="minorHAnsi"/>
                <w:w w:val="105"/>
              </w:rPr>
              <w:t>Z</w:t>
            </w:r>
            <w:r w:rsidRPr="00607226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:</w:t>
            </w:r>
            <w:r w:rsidRPr="00607226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607226">
              <w:rPr>
                <w:rFonts w:asciiTheme="minorHAnsi" w:hAnsiTheme="minorHAnsi" w:cstheme="minorHAnsi"/>
                <w:w w:val="105"/>
              </w:rPr>
              <w:t>Estacionamiento</w:t>
            </w:r>
          </w:p>
        </w:tc>
      </w:tr>
    </w:tbl>
    <w:p w:rsidR="00337FD9" w:rsidRPr="00607226" w:rsidRDefault="00337FD9" w:rsidP="00337FD9">
      <w:pPr>
        <w:pStyle w:val="Textoindependiente"/>
        <w:spacing w:before="9"/>
        <w:rPr>
          <w:rFonts w:asciiTheme="minorHAnsi" w:hAnsiTheme="minorHAnsi" w:cstheme="minorHAnsi"/>
          <w:sz w:val="22"/>
          <w:szCs w:val="22"/>
        </w:rPr>
      </w:pPr>
    </w:p>
    <w:p w:rsidR="00337FD9" w:rsidRPr="00607226" w:rsidRDefault="00337FD9" w:rsidP="00337FD9">
      <w:pPr>
        <w:pStyle w:val="Textoindependiente"/>
        <w:spacing w:before="0" w:line="264" w:lineRule="auto"/>
        <w:ind w:left="119" w:right="309"/>
        <w:rPr>
          <w:rFonts w:asciiTheme="minorHAnsi" w:hAnsiTheme="minorHAnsi" w:cstheme="minorHAnsi"/>
          <w:sz w:val="22"/>
          <w:szCs w:val="22"/>
        </w:rPr>
      </w:pPr>
      <w:r w:rsidRPr="00607226">
        <w:rPr>
          <w:rFonts w:asciiTheme="minorHAnsi" w:hAnsiTheme="minorHAnsi" w:cstheme="minorHAnsi"/>
          <w:w w:val="105"/>
          <w:sz w:val="22"/>
          <w:szCs w:val="22"/>
        </w:rPr>
        <w:t>Para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las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propiedades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con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destino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otros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considerados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sitio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eriazo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agregará,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cuando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corresponda,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el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monto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la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tarifa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por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concepto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aseo</w:t>
      </w:r>
      <w:r w:rsidRPr="00607226">
        <w:rPr>
          <w:rFonts w:asciiTheme="minorHAnsi" w:hAnsiTheme="minorHAnsi" w:cstheme="minorHAnsi"/>
          <w:spacing w:val="-9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domiciliario</w:t>
      </w:r>
      <w:r w:rsidRPr="0060722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que</w:t>
      </w:r>
      <w:r w:rsidRPr="0060722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determina</w:t>
      </w:r>
      <w:r w:rsidRPr="0060722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cada</w:t>
      </w:r>
      <w:r w:rsidRPr="0060722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municipalidad,</w:t>
      </w:r>
      <w:r w:rsidRPr="0060722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en</w:t>
      </w:r>
      <w:r w:rsidRPr="00607226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los</w:t>
      </w:r>
      <w:r w:rsidRPr="0060722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respectivos</w:t>
      </w:r>
      <w:r w:rsidRPr="0060722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boletines</w:t>
      </w:r>
      <w:r w:rsidRPr="0060722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60722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cobro</w:t>
      </w:r>
      <w:r w:rsidRPr="00607226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60722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contribuciones.</w:t>
      </w:r>
    </w:p>
    <w:p w:rsidR="00337FD9" w:rsidRPr="00607226" w:rsidRDefault="00337FD9" w:rsidP="00337FD9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:rsidR="00337FD9" w:rsidRPr="00607226" w:rsidRDefault="00337FD9" w:rsidP="00337FD9">
      <w:pPr>
        <w:pStyle w:val="Textoindependiente"/>
        <w:spacing w:before="1" w:line="264" w:lineRule="auto"/>
        <w:ind w:left="119" w:right="308"/>
        <w:rPr>
          <w:rFonts w:asciiTheme="minorHAnsi" w:hAnsiTheme="minorHAnsi" w:cstheme="minorHAnsi"/>
          <w:sz w:val="22"/>
          <w:szCs w:val="22"/>
        </w:rPr>
      </w:pPr>
      <w:r w:rsidRPr="00607226">
        <w:rPr>
          <w:rFonts w:asciiTheme="minorHAnsi" w:hAnsiTheme="minorHAnsi" w:cstheme="minorHAnsi"/>
          <w:w w:val="105"/>
          <w:sz w:val="22"/>
          <w:szCs w:val="22"/>
        </w:rPr>
        <w:t>Si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requiere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mayor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información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este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proceso,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puede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ingresar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la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página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web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del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Servicio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hyperlink r:id="rId6">
        <w:r w:rsidRPr="00607226">
          <w:rPr>
            <w:rFonts w:asciiTheme="minorHAnsi" w:hAnsiTheme="minorHAnsi" w:cstheme="minorHAnsi"/>
            <w:w w:val="105"/>
            <w:sz w:val="22"/>
            <w:szCs w:val="22"/>
          </w:rPr>
          <w:t>www.sii.cl.</w:t>
        </w:r>
        <w:r w:rsidRPr="00607226">
          <w:rPr>
            <w:rFonts w:asciiTheme="minorHAnsi" w:hAnsiTheme="minorHAnsi" w:cstheme="minorHAnsi"/>
            <w:spacing w:val="-9"/>
            <w:w w:val="105"/>
            <w:sz w:val="22"/>
            <w:szCs w:val="22"/>
          </w:rPr>
          <w:t xml:space="preserve"> </w:t>
        </w:r>
      </w:hyperlink>
      <w:r w:rsidRPr="00607226">
        <w:rPr>
          <w:rFonts w:asciiTheme="minorHAnsi" w:hAnsiTheme="minorHAnsi" w:cstheme="minorHAnsi"/>
          <w:w w:val="105"/>
          <w:sz w:val="22"/>
          <w:szCs w:val="22"/>
        </w:rPr>
        <w:t>También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puede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solicitar</w:t>
      </w:r>
      <w:r w:rsidRPr="00607226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información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en</w:t>
      </w:r>
      <w:r w:rsidRPr="00607226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los</w:t>
      </w:r>
      <w:r w:rsidRPr="00607226">
        <w:rPr>
          <w:rFonts w:asciiTheme="minorHAnsi" w:hAnsiTheme="minorHAnsi" w:cstheme="minorHAnsi"/>
          <w:spacing w:val="-98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módulos</w:t>
      </w:r>
      <w:r w:rsidRPr="00607226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60722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Atención</w:t>
      </w:r>
      <w:r w:rsidRPr="00607226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al</w:t>
      </w:r>
      <w:r w:rsidRPr="0060722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Contribuyente</w:t>
      </w:r>
      <w:r w:rsidRPr="0060722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607226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en</w:t>
      </w:r>
      <w:r w:rsidRPr="0060722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los</w:t>
      </w:r>
      <w:r w:rsidRPr="0060722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Departamentos</w:t>
      </w:r>
      <w:r w:rsidRPr="00607226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60722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Avaluaciones</w:t>
      </w:r>
      <w:r w:rsidRPr="00607226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del</w:t>
      </w:r>
      <w:r w:rsidRPr="0060722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SII</w:t>
      </w:r>
      <w:r w:rsidRPr="0060722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distribuidos</w:t>
      </w:r>
      <w:r w:rsidRPr="00607226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60722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lo</w:t>
      </w:r>
      <w:r w:rsidRPr="0060722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largo</w:t>
      </w:r>
      <w:r w:rsidRPr="00607226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del</w:t>
      </w:r>
      <w:r w:rsidRPr="00607226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07226">
        <w:rPr>
          <w:rFonts w:asciiTheme="minorHAnsi" w:hAnsiTheme="minorHAnsi" w:cstheme="minorHAnsi"/>
          <w:w w:val="105"/>
          <w:sz w:val="22"/>
          <w:szCs w:val="22"/>
        </w:rPr>
        <w:t>país.</w:t>
      </w:r>
    </w:p>
    <w:sectPr w:rsidR="00337FD9" w:rsidRPr="00607226" w:rsidSect="00607226">
      <w:pgSz w:w="15840" w:h="12240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5D"/>
    <w:rsid w:val="00337FD9"/>
    <w:rsid w:val="003A593F"/>
    <w:rsid w:val="00607226"/>
    <w:rsid w:val="0068785D"/>
    <w:rsid w:val="00BD30DA"/>
    <w:rsid w:val="00C2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D016"/>
  <w15:chartTrackingRefBased/>
  <w15:docId w15:val="{92A22EE7-423E-444C-8A22-5B0D1142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85D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37F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37FD9"/>
    <w:pPr>
      <w:widowControl w:val="0"/>
      <w:autoSpaceDE w:val="0"/>
      <w:autoSpaceDN w:val="0"/>
      <w:spacing w:before="10" w:after="0" w:line="240" w:lineRule="auto"/>
    </w:pPr>
    <w:rPr>
      <w:rFonts w:ascii="Courier New" w:eastAsia="Courier New" w:hAnsi="Courier New" w:cs="Courier New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7FD9"/>
    <w:rPr>
      <w:rFonts w:ascii="Courier New" w:eastAsia="Courier New" w:hAnsi="Courier New" w:cs="Courier New"/>
      <w:sz w:val="16"/>
      <w:szCs w:val="16"/>
      <w:lang w:val="es-ES"/>
    </w:rPr>
  </w:style>
  <w:style w:type="paragraph" w:customStyle="1" w:styleId="TableParagraph">
    <w:name w:val="Table Paragraph"/>
    <w:basedOn w:val="Normal"/>
    <w:uiPriority w:val="1"/>
    <w:qFormat/>
    <w:rsid w:val="00337FD9"/>
    <w:pPr>
      <w:widowControl w:val="0"/>
      <w:autoSpaceDE w:val="0"/>
      <w:autoSpaceDN w:val="0"/>
      <w:spacing w:before="11" w:after="0" w:line="169" w:lineRule="exact"/>
    </w:pPr>
    <w:rPr>
      <w:rFonts w:ascii="Courier New" w:eastAsia="Courier New" w:hAnsi="Courier New" w:cs="Courier New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i.cl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Carrasco</dc:creator>
  <cp:keywords/>
  <dc:description/>
  <cp:lastModifiedBy>Carlos Carrasco</cp:lastModifiedBy>
  <cp:revision>2</cp:revision>
  <cp:lastPrinted>2022-04-28T20:16:00Z</cp:lastPrinted>
  <dcterms:created xsi:type="dcterms:W3CDTF">2023-04-05T20:43:00Z</dcterms:created>
  <dcterms:modified xsi:type="dcterms:W3CDTF">2023-04-05T20:43:00Z</dcterms:modified>
</cp:coreProperties>
</file>